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9893" w14:textId="0283E572" w:rsidR="007B4214" w:rsidRPr="00EC0A98" w:rsidRDefault="00EC0A98" w:rsidP="007457C5">
      <w:pPr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Disciplina:</w:t>
      </w:r>
      <w:r w:rsidR="007457C5" w:rsidRPr="00EC0A98">
        <w:rPr>
          <w:rFonts w:ascii="Book Antiqua" w:hAnsi="Book Antiqua"/>
          <w:sz w:val="20"/>
          <w:szCs w:val="20"/>
        </w:rPr>
        <w:t xml:space="preserve"> </w:t>
      </w:r>
      <w:r w:rsidRPr="00EC0A98">
        <w:rPr>
          <w:rFonts w:ascii="Book Antiqua" w:hAnsi="Book Antiqua"/>
          <w:sz w:val="20"/>
          <w:szCs w:val="20"/>
        </w:rPr>
        <w:t>LINGUA INGLESE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C0A98" w:rsidRPr="00EC0A98" w14:paraId="0A2D096F" w14:textId="77777777" w:rsidTr="007A7C11">
        <w:tc>
          <w:tcPr>
            <w:tcW w:w="9628" w:type="dxa"/>
            <w:gridSpan w:val="2"/>
          </w:tcPr>
          <w:p w14:paraId="39E821F6" w14:textId="77777777" w:rsidR="00EC0A98" w:rsidRDefault="00EC0A98" w:rsidP="00AE5257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>Classe: 5D</w:t>
            </w:r>
          </w:p>
          <w:p w14:paraId="5A6C5CB2" w14:textId="7E68693F" w:rsidR="00296E8D" w:rsidRPr="00EC0A98" w:rsidRDefault="00296E8D" w:rsidP="00AE5257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12A26" w:rsidRPr="00EC0A98" w14:paraId="583F95B1" w14:textId="77777777" w:rsidTr="00AC43BC">
        <w:tc>
          <w:tcPr>
            <w:tcW w:w="9628" w:type="dxa"/>
            <w:gridSpan w:val="2"/>
          </w:tcPr>
          <w:p w14:paraId="7CCFA8F5" w14:textId="7E490E32" w:rsidR="00312A26" w:rsidRPr="00EC0A98" w:rsidRDefault="00312A26" w:rsidP="006A286E">
            <w:pPr>
              <w:ind w:hanging="12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>Libro di testo utilizzat</w:t>
            </w:r>
            <w:r w:rsidR="002E6ABE">
              <w:rPr>
                <w:rFonts w:ascii="Book Antiqua" w:hAnsi="Book Antiqua"/>
                <w:sz w:val="20"/>
                <w:szCs w:val="20"/>
              </w:rPr>
              <w:t>o</w:t>
            </w:r>
          </w:p>
          <w:p w14:paraId="4591C3B4" w14:textId="3FFB35A6" w:rsidR="00312A26" w:rsidRPr="002E6ABE" w:rsidRDefault="002E6ABE" w:rsidP="00312A26">
            <w:pPr>
              <w:rPr>
                <w:rFonts w:ascii="Book Antiqua" w:hAnsi="Book Antiqua"/>
                <w:sz w:val="20"/>
                <w:szCs w:val="20"/>
              </w:rPr>
            </w:pPr>
            <w:r w:rsidRPr="002E6ABE">
              <w:rPr>
                <w:rFonts w:ascii="Book Antiqua" w:hAnsi="Book Antiqua" w:cstheme="majorHAnsi"/>
                <w:sz w:val="20"/>
                <w:szCs w:val="20"/>
              </w:rPr>
              <w:t xml:space="preserve">Paola </w:t>
            </w:r>
            <w:proofErr w:type="spellStart"/>
            <w:r w:rsidRPr="002E6ABE">
              <w:rPr>
                <w:rFonts w:ascii="Book Antiqua" w:hAnsi="Book Antiqua" w:cstheme="majorHAnsi"/>
                <w:sz w:val="20"/>
                <w:szCs w:val="20"/>
              </w:rPr>
              <w:t>Gherardelli</w:t>
            </w:r>
            <w:proofErr w:type="spellEnd"/>
            <w:r w:rsidRPr="002E6ABE">
              <w:rPr>
                <w:rFonts w:ascii="Book Antiqua" w:hAnsi="Book Antiqua" w:cstheme="majorHAnsi"/>
                <w:sz w:val="20"/>
                <w:szCs w:val="20"/>
              </w:rPr>
              <w:t>- Elisa Wiley “New In Design” ed. Hoepli</w:t>
            </w:r>
          </w:p>
          <w:p w14:paraId="040D9E3F" w14:textId="77777777" w:rsidR="006A286E" w:rsidRPr="00EC0A98" w:rsidRDefault="006A286E" w:rsidP="00312A26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97C7FCD" w14:textId="77777777" w:rsidR="006A286E" w:rsidRPr="00EC0A98" w:rsidRDefault="006A286E" w:rsidP="00312A26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E5257" w:rsidRPr="00EC0A98" w14:paraId="1BB7FBE1" w14:textId="77777777" w:rsidTr="0011779E">
        <w:tc>
          <w:tcPr>
            <w:tcW w:w="9628" w:type="dxa"/>
            <w:gridSpan w:val="2"/>
          </w:tcPr>
          <w:p w14:paraId="1A5E8650" w14:textId="13283B8A" w:rsidR="00AE5257" w:rsidRPr="00EC0A98" w:rsidRDefault="00AE5257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 xml:space="preserve">Competenze raggiunte alla fine dell’anno </w:t>
            </w:r>
          </w:p>
          <w:p w14:paraId="37536AD4" w14:textId="77777777" w:rsidR="00AE5257" w:rsidRPr="00EC0A98" w:rsidRDefault="00AE5257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33277F4C" w14:textId="2D1DECC6" w:rsidR="006A286E" w:rsidRPr="00EC0A98" w:rsidRDefault="00EC0A98" w:rsidP="007457C5">
            <w:pPr>
              <w:jc w:val="center"/>
              <w:rPr>
                <w:rFonts w:ascii="Book Antiqua" w:hAnsi="Book Antiqua"/>
                <w:sz w:val="20"/>
                <w:szCs w:val="20"/>
                <w:u w:val="single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 xml:space="preserve">Conseguimento del livello B1-B2 del Quadro Comune Europeo di Riferimento. ▪ Comprendere, analizzare e riassumere testi informativi orali e scritti. ▪ Riconoscere il linguaggio specifico dell’ambito di indirizzo. ▪ </w:t>
            </w:r>
          </w:p>
          <w:p w14:paraId="0D4B458D" w14:textId="77777777" w:rsidR="00AE5257" w:rsidRPr="00EC0A98" w:rsidRDefault="00AE5257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A286E" w:rsidRPr="00EC0A98" w14:paraId="4A78D5EB" w14:textId="77777777" w:rsidTr="00417951">
        <w:tc>
          <w:tcPr>
            <w:tcW w:w="9628" w:type="dxa"/>
            <w:gridSpan w:val="2"/>
          </w:tcPr>
          <w:p w14:paraId="7C46AF6A" w14:textId="77777777" w:rsidR="006A286E" w:rsidRPr="00EC0A98" w:rsidRDefault="006A286E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>Competenze chiave di Cittadinanza</w:t>
            </w:r>
          </w:p>
          <w:p w14:paraId="3EC47D0E" w14:textId="77777777" w:rsidR="00F3738B" w:rsidRPr="00EC0A98" w:rsidRDefault="00F3738B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4FB82B36" w14:textId="77777777" w:rsidR="00EC0A98" w:rsidRPr="00EC0A98" w:rsidRDefault="00EC0A98" w:rsidP="00EC0A98">
            <w:pPr>
              <w:jc w:val="center"/>
              <w:rPr>
                <w:rFonts w:ascii="Book Antiqua" w:hAnsi="Book Antiqua"/>
                <w:sz w:val="20"/>
                <w:szCs w:val="20"/>
                <w:u w:val="single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 xml:space="preserve">Partecipare consapevolmente alla vita civica, culturale e sociale della comunità </w:t>
            </w:r>
          </w:p>
          <w:p w14:paraId="12FE4C31" w14:textId="3AC72F6F" w:rsidR="00F3738B" w:rsidRPr="00EC0A98" w:rsidRDefault="00F3738B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40BDBFEE" w14:textId="77777777" w:rsidR="006A286E" w:rsidRPr="00EC0A98" w:rsidRDefault="006A286E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E5257" w:rsidRPr="00EC0A98" w14:paraId="29C321F0" w14:textId="77777777" w:rsidTr="00417951">
        <w:tc>
          <w:tcPr>
            <w:tcW w:w="9628" w:type="dxa"/>
            <w:gridSpan w:val="2"/>
          </w:tcPr>
          <w:p w14:paraId="18B364A7" w14:textId="77777777" w:rsidR="00AE5257" w:rsidRPr="00EC0A98" w:rsidRDefault="00AE5257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>Abilità</w:t>
            </w:r>
          </w:p>
          <w:p w14:paraId="35290AB3" w14:textId="77777777" w:rsidR="00AE5257" w:rsidRPr="00EC0A98" w:rsidRDefault="00AE5257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5875F1F4" w14:textId="04D4ACAC" w:rsidR="006A286E" w:rsidRPr="00EC0A98" w:rsidRDefault="00EC0A98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 xml:space="preserve">Interagire in lingua inglese per i principali scopi comunicativi e operativi rispondenti, almeno, al livello B1 del Quadro Europeo di Riferimento. • Capire il contenuto di testi scritti anche di carattere tecnico inerenti al settore della grafica e della pubblicità. • Esporre in maniera chiara i contenuti appresi con un certo grado di rielaborazione personale. • Scrivere testi organici e corretti dal punto di vista formale, riguardanti il settore di indirizzo </w:t>
            </w:r>
          </w:p>
          <w:p w14:paraId="3FD00100" w14:textId="77777777" w:rsidR="00AE5257" w:rsidRPr="00EC0A98" w:rsidRDefault="00AE5257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457C5" w:rsidRPr="00EC0A98" w14:paraId="78D9DD46" w14:textId="77777777" w:rsidTr="006A286E">
        <w:trPr>
          <w:trHeight w:val="569"/>
        </w:trPr>
        <w:tc>
          <w:tcPr>
            <w:tcW w:w="4814" w:type="dxa"/>
          </w:tcPr>
          <w:p w14:paraId="3DF9ABDC" w14:textId="1CE6B1A1" w:rsidR="006A286E" w:rsidRPr="00EC0A98" w:rsidRDefault="00030CA0" w:rsidP="00AE5257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>Nuclei tematici</w:t>
            </w:r>
          </w:p>
          <w:p w14:paraId="2E42EF30" w14:textId="77777777" w:rsidR="00AE5257" w:rsidRPr="00EC0A98" w:rsidRDefault="00AE5257" w:rsidP="006A286E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8DEDD3A" w14:textId="77777777" w:rsidR="007457C5" w:rsidRPr="00EC0A98" w:rsidRDefault="00F3738B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 xml:space="preserve">Argomenti/testi antologici e letture di approfondimento </w:t>
            </w:r>
          </w:p>
        </w:tc>
      </w:tr>
      <w:tr w:rsidR="006A286E" w:rsidRPr="00554313" w14:paraId="0225FE38" w14:textId="77777777" w:rsidTr="006A286E">
        <w:trPr>
          <w:trHeight w:val="569"/>
        </w:trPr>
        <w:tc>
          <w:tcPr>
            <w:tcW w:w="4814" w:type="dxa"/>
          </w:tcPr>
          <w:p w14:paraId="2EA394E2" w14:textId="77777777" w:rsidR="00554313" w:rsidRPr="00296E8D" w:rsidRDefault="00554313" w:rsidP="00554313">
            <w:pPr>
              <w:spacing w:line="276" w:lineRule="auto"/>
              <w:ind w:left="-5"/>
              <w:jc w:val="center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proofErr w:type="spellStart"/>
            <w:r w:rsidRPr="00296E8D">
              <w:rPr>
                <w:rFonts w:ascii="Book Antiqua" w:hAnsi="Book Antiqua" w:cstheme="majorHAnsi"/>
                <w:sz w:val="20"/>
                <w:szCs w:val="20"/>
                <w:u w:val="single"/>
                <w:lang w:val="en-GB"/>
              </w:rPr>
              <w:t>Technnical</w:t>
            </w:r>
            <w:proofErr w:type="spellEnd"/>
            <w:r w:rsidRPr="00296E8D">
              <w:rPr>
                <w:rFonts w:ascii="Book Antiqua" w:hAnsi="Book Antiqua" w:cstheme="majorHAnsi"/>
                <w:sz w:val="20"/>
                <w:szCs w:val="20"/>
                <w:u w:val="single"/>
                <w:lang w:val="en-GB"/>
              </w:rPr>
              <w:t xml:space="preserve"> English</w:t>
            </w:r>
            <w:r w:rsidRPr="00296E8D">
              <w:rPr>
                <w:rFonts w:ascii="Book Antiqua" w:hAnsi="Book Antiqua" w:cstheme="majorHAnsi"/>
                <w:sz w:val="20"/>
                <w:szCs w:val="20"/>
                <w:lang w:val="en-GB"/>
              </w:rPr>
              <w:t xml:space="preserve">: </w:t>
            </w:r>
          </w:p>
          <w:p w14:paraId="0090B30F" w14:textId="4B74FF94" w:rsidR="00392D21" w:rsidRPr="00392D21" w:rsidRDefault="00392D21" w:rsidP="00392D21">
            <w:pPr>
              <w:spacing w:line="276" w:lineRule="auto"/>
              <w:ind w:left="-5"/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  <w:t>Posters</w:t>
            </w:r>
            <w:r w:rsidR="00296E8D"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  <w:t xml:space="preserve">: </w:t>
            </w:r>
            <w:r w:rsidRPr="00392D21"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  <w:t>function and location</w:t>
            </w:r>
          </w:p>
          <w:p w14:paraId="7217433A" w14:textId="0DBCAF81" w:rsidR="00392D21" w:rsidRDefault="00392D21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>
              <w:rPr>
                <w:rFonts w:ascii="Book Antiqua" w:hAnsi="Book Antiqua" w:cstheme="majorHAnsi"/>
                <w:sz w:val="20"/>
                <w:szCs w:val="20"/>
                <w:lang w:val="en-GB"/>
              </w:rPr>
              <w:t>Signs</w:t>
            </w:r>
          </w:p>
          <w:p w14:paraId="61B1F07D" w14:textId="683D945C" w:rsidR="00392D21" w:rsidRDefault="00392D21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>
              <w:rPr>
                <w:rFonts w:ascii="Book Antiqua" w:hAnsi="Book Antiqua" w:cstheme="majorHAnsi"/>
                <w:sz w:val="20"/>
                <w:szCs w:val="20"/>
                <w:lang w:val="en-GB"/>
              </w:rPr>
              <w:t>Playbills</w:t>
            </w:r>
          </w:p>
          <w:p w14:paraId="251FC9A8" w14:textId="5D01F0EC" w:rsidR="00392D21" w:rsidRDefault="00392D21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>
              <w:rPr>
                <w:rFonts w:ascii="Book Antiqua" w:hAnsi="Book Antiqua" w:cstheme="majorHAnsi"/>
                <w:sz w:val="20"/>
                <w:szCs w:val="20"/>
                <w:lang w:val="en-GB"/>
              </w:rPr>
              <w:t>E</w:t>
            </w: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ntertainment posters</w:t>
            </w:r>
          </w:p>
          <w:p w14:paraId="07853030" w14:textId="77777777" w:rsidR="00296E8D" w:rsidRDefault="00296E8D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</w:p>
          <w:p w14:paraId="2D6E6B8F" w14:textId="55CCBAEB" w:rsidR="00392D21" w:rsidRDefault="00392D21" w:rsidP="00392D21">
            <w:pPr>
              <w:spacing w:line="276" w:lineRule="auto"/>
              <w:ind w:left="-5"/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</w:pPr>
            <w:r w:rsidRPr="00296E8D"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  <w:t xml:space="preserve">Logos and </w:t>
            </w:r>
            <w:r w:rsidR="00296E8D" w:rsidRPr="00296E8D"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  <w:t>Labels</w:t>
            </w:r>
          </w:p>
          <w:p w14:paraId="4060C2C0" w14:textId="6BC8E9F4" w:rsidR="00392D21" w:rsidRDefault="00392D21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Developing a corporate assignment</w:t>
            </w:r>
          </w:p>
          <w:p w14:paraId="2183A61D" w14:textId="199F5A0B" w:rsidR="00392D21" w:rsidRDefault="00392D21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Wine labels</w:t>
            </w:r>
          </w:p>
          <w:p w14:paraId="40BDAF04" w14:textId="77777777" w:rsidR="00296E8D" w:rsidRDefault="00296E8D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</w:p>
          <w:p w14:paraId="5178B54A" w14:textId="5726DD55" w:rsidR="00392D21" w:rsidRPr="00296E8D" w:rsidRDefault="00296E8D" w:rsidP="00392D21">
            <w:pPr>
              <w:spacing w:line="276" w:lineRule="auto"/>
              <w:ind w:left="-5"/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</w:pPr>
            <w:r w:rsidRPr="00296E8D"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  <w:t>Computer graphics</w:t>
            </w:r>
          </w:p>
          <w:p w14:paraId="79B37748" w14:textId="1F9FD345" w:rsidR="00392D21" w:rsidRDefault="00392D21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The digital camera</w:t>
            </w:r>
          </w:p>
          <w:p w14:paraId="4A492B98" w14:textId="28D572BF" w:rsidR="00392D21" w:rsidRDefault="00392D21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Tablet and Digital pens</w:t>
            </w:r>
          </w:p>
          <w:p w14:paraId="5F702E6F" w14:textId="77777777" w:rsidR="00296E8D" w:rsidRPr="00392D21" w:rsidRDefault="00296E8D" w:rsidP="00392D21">
            <w:pPr>
              <w:spacing w:line="276" w:lineRule="auto"/>
              <w:ind w:left="-5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</w:p>
          <w:p w14:paraId="549372CC" w14:textId="77777777" w:rsidR="00554313" w:rsidRPr="00392D21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  <w:t>Books and magazines</w:t>
            </w: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:</w:t>
            </w:r>
          </w:p>
          <w:p w14:paraId="37A7EE00" w14:textId="77777777" w:rsidR="00554313" w:rsidRPr="00392D21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Book and magazine production;</w:t>
            </w:r>
          </w:p>
          <w:p w14:paraId="40625370" w14:textId="77777777" w:rsidR="00554313" w:rsidRPr="00392D21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The Kindle and Company;</w:t>
            </w:r>
          </w:p>
          <w:p w14:paraId="1727B693" w14:textId="77777777" w:rsidR="00554313" w:rsidRPr="00392D21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Online magazines</w:t>
            </w:r>
          </w:p>
          <w:p w14:paraId="67FC09C6" w14:textId="77777777" w:rsidR="00296E8D" w:rsidRDefault="00296E8D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</w:pPr>
          </w:p>
          <w:p w14:paraId="6993D26F" w14:textId="6DB23083" w:rsidR="00554313" w:rsidRPr="00392D21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392D21"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  <w:t>Illustrations and design</w:t>
            </w:r>
            <w:r w:rsidRPr="00392D21">
              <w:rPr>
                <w:rFonts w:ascii="Book Antiqua" w:hAnsi="Book Antiqua" w:cstheme="majorHAnsi"/>
                <w:sz w:val="20"/>
                <w:szCs w:val="20"/>
                <w:lang w:val="en-GB"/>
              </w:rPr>
              <w:t>:</w:t>
            </w:r>
          </w:p>
          <w:p w14:paraId="66FCCC88" w14:textId="77777777" w:rsidR="00554313" w:rsidRPr="00554313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554313">
              <w:rPr>
                <w:rFonts w:ascii="Book Antiqua" w:hAnsi="Book Antiqua" w:cstheme="majorHAnsi"/>
                <w:sz w:val="20"/>
                <w:szCs w:val="20"/>
                <w:lang w:val="en-GB"/>
              </w:rPr>
              <w:t>Comic books and Graphic Novels;</w:t>
            </w:r>
          </w:p>
          <w:p w14:paraId="19504E8F" w14:textId="77777777" w:rsidR="00554313" w:rsidRPr="00296E8D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296E8D">
              <w:rPr>
                <w:rFonts w:ascii="Book Antiqua" w:hAnsi="Book Antiqua" w:cstheme="majorHAnsi"/>
                <w:sz w:val="20"/>
                <w:szCs w:val="20"/>
                <w:lang w:val="en-GB"/>
              </w:rPr>
              <w:t>Children’s books and illustrations</w:t>
            </w:r>
          </w:p>
          <w:p w14:paraId="37155526" w14:textId="77777777" w:rsidR="00554313" w:rsidRPr="00296E8D" w:rsidRDefault="00554313" w:rsidP="00554313">
            <w:pPr>
              <w:spacing w:line="276" w:lineRule="auto"/>
              <w:ind w:left="-5"/>
              <w:jc w:val="center"/>
              <w:rPr>
                <w:rFonts w:ascii="Book Antiqua" w:hAnsi="Book Antiqua" w:cstheme="majorHAnsi"/>
                <w:sz w:val="20"/>
                <w:szCs w:val="20"/>
                <w:u w:val="single"/>
                <w:lang w:val="en-GB"/>
              </w:rPr>
            </w:pPr>
            <w:r w:rsidRPr="00296E8D">
              <w:rPr>
                <w:rFonts w:ascii="Book Antiqua" w:hAnsi="Book Antiqua" w:cstheme="majorHAnsi"/>
                <w:sz w:val="20"/>
                <w:szCs w:val="20"/>
                <w:u w:val="single"/>
                <w:lang w:val="en-GB"/>
              </w:rPr>
              <w:t>Literature (</w:t>
            </w:r>
            <w:proofErr w:type="spellStart"/>
            <w:r w:rsidRPr="00296E8D">
              <w:rPr>
                <w:rFonts w:ascii="Book Antiqua" w:hAnsi="Book Antiqua" w:cstheme="majorHAnsi"/>
                <w:sz w:val="20"/>
                <w:szCs w:val="20"/>
                <w:u w:val="single"/>
                <w:lang w:val="en-GB"/>
              </w:rPr>
              <w:t>cenni</w:t>
            </w:r>
            <w:proofErr w:type="spellEnd"/>
            <w:r w:rsidRPr="00296E8D">
              <w:rPr>
                <w:rFonts w:ascii="Book Antiqua" w:hAnsi="Book Antiqua" w:cstheme="majorHAnsi"/>
                <w:sz w:val="20"/>
                <w:szCs w:val="20"/>
                <w:u w:val="single"/>
                <w:lang w:val="en-GB"/>
              </w:rPr>
              <w:t>)</w:t>
            </w:r>
          </w:p>
          <w:p w14:paraId="48705784" w14:textId="43B5FA4B" w:rsidR="00554313" w:rsidRPr="00554313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</w:pPr>
            <w:r w:rsidRPr="00554313">
              <w:rPr>
                <w:rFonts w:ascii="Book Antiqua" w:hAnsi="Book Antiqua" w:cstheme="majorHAnsi"/>
                <w:b/>
                <w:bCs/>
                <w:sz w:val="20"/>
                <w:szCs w:val="20"/>
                <w:lang w:val="en-GB"/>
              </w:rPr>
              <w:t>The Victorian age:</w:t>
            </w:r>
          </w:p>
          <w:p w14:paraId="18DA2C16" w14:textId="77777777" w:rsidR="00554313" w:rsidRPr="00554313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  <w:r w:rsidRPr="00296E8D">
              <w:rPr>
                <w:rFonts w:ascii="Book Antiqua" w:hAnsi="Book Antiqua" w:cstheme="majorHAnsi"/>
                <w:sz w:val="20"/>
                <w:szCs w:val="20"/>
                <w:lang w:val="en-GB"/>
              </w:rPr>
              <w:t>Charles Dickens;</w:t>
            </w:r>
          </w:p>
          <w:p w14:paraId="04DA0643" w14:textId="77777777" w:rsidR="00554313" w:rsidRPr="00554313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en-GB"/>
              </w:rPr>
            </w:pPr>
            <w:r w:rsidRPr="00554313">
              <w:rPr>
                <w:rFonts w:ascii="Book Antiqua" w:hAnsi="Book Antiqua" w:cstheme="majorHAnsi"/>
                <w:sz w:val="20"/>
                <w:szCs w:val="20"/>
                <w:lang w:val="en-GB"/>
              </w:rPr>
              <w:t>The Industrial Revolution</w:t>
            </w:r>
            <w:r w:rsidRPr="00554313">
              <w:rPr>
                <w:rFonts w:asciiTheme="majorHAnsi" w:hAnsiTheme="majorHAnsi" w:cstheme="majorHAnsi"/>
                <w:sz w:val="24"/>
                <w:szCs w:val="24"/>
                <w:lang w:val="en-GB"/>
              </w:rPr>
              <w:t>;</w:t>
            </w:r>
          </w:p>
          <w:p w14:paraId="70383052" w14:textId="77777777" w:rsidR="00554313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/>
                <w:sz w:val="20"/>
                <w:szCs w:val="20"/>
                <w:lang w:val="en-GB"/>
              </w:rPr>
            </w:pPr>
            <w:r w:rsidRPr="00554313">
              <w:rPr>
                <w:rFonts w:ascii="Book Antiqua" w:hAnsi="Book Antiqua"/>
                <w:b/>
                <w:bCs/>
                <w:sz w:val="20"/>
                <w:szCs w:val="20"/>
                <w:lang w:val="en-GB"/>
              </w:rPr>
              <w:t>Origins and sources of human rights</w:t>
            </w:r>
            <w:r>
              <w:rPr>
                <w:rFonts w:ascii="Book Antiqua" w:hAnsi="Book Antiqua"/>
                <w:sz w:val="20"/>
                <w:szCs w:val="20"/>
                <w:lang w:val="en-GB"/>
              </w:rPr>
              <w:t>:</w:t>
            </w:r>
          </w:p>
          <w:p w14:paraId="264424FF" w14:textId="192F93B7" w:rsidR="00554313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/>
                <w:sz w:val="20"/>
                <w:szCs w:val="20"/>
                <w:lang w:val="en-GB"/>
              </w:rPr>
            </w:pPr>
            <w:r w:rsidRPr="00AA2FF3">
              <w:rPr>
                <w:rFonts w:ascii="Book Antiqua" w:hAnsi="Book Antiqua"/>
                <w:sz w:val="20"/>
                <w:szCs w:val="20"/>
                <w:lang w:val="en-GB"/>
              </w:rPr>
              <w:lastRenderedPageBreak/>
              <w:t>The Bill of Rights</w:t>
            </w:r>
            <w:r>
              <w:rPr>
                <w:rFonts w:ascii="Book Antiqua" w:hAnsi="Book Antiqua"/>
                <w:sz w:val="20"/>
                <w:szCs w:val="20"/>
                <w:lang w:val="en-GB"/>
              </w:rPr>
              <w:t xml:space="preserve"> (1689) and other documents; </w:t>
            </w:r>
            <w:r w:rsidRPr="00AA2FF3">
              <w:rPr>
                <w:rFonts w:ascii="Book Antiqua" w:hAnsi="Book Antiqua"/>
                <w:sz w:val="20"/>
                <w:szCs w:val="20"/>
                <w:lang w:val="en-GB"/>
              </w:rPr>
              <w:t>the suffragettes</w:t>
            </w:r>
            <w:r>
              <w:rPr>
                <w:rFonts w:ascii="Book Antiqua" w:hAnsi="Book Antiqua"/>
                <w:sz w:val="20"/>
                <w:szCs w:val="20"/>
                <w:lang w:val="en-GB"/>
              </w:rPr>
              <w:t xml:space="preserve">; </w:t>
            </w:r>
            <w:r w:rsidRPr="00296E8D">
              <w:rPr>
                <w:rFonts w:ascii="Book Antiqua" w:hAnsi="Book Antiqua"/>
                <w:sz w:val="20"/>
                <w:szCs w:val="20"/>
                <w:lang w:val="en-GB"/>
              </w:rPr>
              <w:t xml:space="preserve">Nelson Mandela and the apartheid;; Malala </w:t>
            </w:r>
            <w:proofErr w:type="spellStart"/>
            <w:r w:rsidRPr="00296E8D">
              <w:rPr>
                <w:rFonts w:ascii="Book Antiqua" w:hAnsi="Book Antiqua"/>
                <w:sz w:val="20"/>
                <w:szCs w:val="20"/>
                <w:lang w:val="en-GB"/>
              </w:rPr>
              <w:t>Yousazfai</w:t>
            </w:r>
            <w:proofErr w:type="spellEnd"/>
            <w:r w:rsidRPr="00296E8D">
              <w:rPr>
                <w:rFonts w:ascii="Book Antiqua" w:hAnsi="Book Antiqua"/>
                <w:sz w:val="20"/>
                <w:szCs w:val="20"/>
                <w:lang w:val="en-GB"/>
              </w:rPr>
              <w:t>; The African American civil rights movement. Martin Luther king</w:t>
            </w:r>
          </w:p>
          <w:p w14:paraId="60A8641B" w14:textId="77777777" w:rsidR="00554313" w:rsidRPr="00554313" w:rsidRDefault="00554313" w:rsidP="00554313">
            <w:pPr>
              <w:widowControl w:val="0"/>
              <w:autoSpaceDE w:val="0"/>
              <w:autoSpaceDN w:val="0"/>
              <w:spacing w:line="276" w:lineRule="auto"/>
              <w:rPr>
                <w:rFonts w:ascii="Book Antiqua" w:hAnsi="Book Antiqua" w:cstheme="majorHAnsi"/>
                <w:sz w:val="20"/>
                <w:szCs w:val="20"/>
                <w:lang w:val="en-GB"/>
              </w:rPr>
            </w:pPr>
          </w:p>
          <w:p w14:paraId="0B434465" w14:textId="77777777" w:rsidR="00554313" w:rsidRDefault="00554313" w:rsidP="00AE5257">
            <w:pPr>
              <w:jc w:val="center"/>
              <w:rPr>
                <w:rFonts w:ascii="Book Antiqua" w:hAnsi="Book Antiqua"/>
                <w:sz w:val="20"/>
                <w:szCs w:val="20"/>
                <w:lang w:val="en-GB"/>
              </w:rPr>
            </w:pPr>
          </w:p>
          <w:p w14:paraId="590AB326" w14:textId="374FDDEC" w:rsidR="00C26F67" w:rsidRPr="00C26F67" w:rsidRDefault="00C26F67" w:rsidP="00AE5257">
            <w:pPr>
              <w:jc w:val="center"/>
              <w:rPr>
                <w:rFonts w:ascii="Book Antiqua" w:hAnsi="Book Antiqua"/>
                <w:sz w:val="20"/>
                <w:szCs w:val="20"/>
                <w:lang w:val="en-GB"/>
              </w:rPr>
            </w:pPr>
          </w:p>
        </w:tc>
        <w:tc>
          <w:tcPr>
            <w:tcW w:w="4814" w:type="dxa"/>
          </w:tcPr>
          <w:p w14:paraId="25ACE5BD" w14:textId="77777777" w:rsidR="00554313" w:rsidRDefault="00554313" w:rsidP="00554313">
            <w:pPr>
              <w:pStyle w:val="Nessunaspaziatura"/>
            </w:pPr>
            <w:r>
              <w:lastRenderedPageBreak/>
              <w:t>Risorse dal web</w:t>
            </w:r>
          </w:p>
          <w:p w14:paraId="62DCA1EF" w14:textId="77777777" w:rsidR="009C1226" w:rsidRPr="00554313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453D3B38" w14:textId="77777777" w:rsidR="009C1226" w:rsidRPr="00554313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5915B4AD" w14:textId="77777777" w:rsidR="009C1226" w:rsidRPr="00554313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30C128D1" w14:textId="77777777" w:rsidR="009C1226" w:rsidRPr="00554313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7D4796D7" w14:textId="77777777" w:rsidR="009C1226" w:rsidRPr="00554313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3E72A9CC" w14:textId="77777777" w:rsidR="00F3738B" w:rsidRPr="00554313" w:rsidRDefault="00F3738B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4FE8BBF8" w14:textId="77777777" w:rsidR="00F3738B" w:rsidRPr="00554313" w:rsidRDefault="00F3738B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2E7FF029" w14:textId="77777777" w:rsidR="00F3738B" w:rsidRPr="00554313" w:rsidRDefault="00F3738B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7D2D3147" w14:textId="77777777" w:rsidR="00F3738B" w:rsidRPr="00554313" w:rsidRDefault="00F3738B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49C86F92" w14:textId="77777777" w:rsidR="009C1226" w:rsidRPr="00554313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296D1AC4" w14:textId="77777777" w:rsidR="009C1226" w:rsidRPr="00554313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59A8AC2A" w14:textId="77777777" w:rsidR="00F3738B" w:rsidRPr="00554313" w:rsidRDefault="00F3738B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36E1B4BB" w14:textId="77777777" w:rsidR="00F3738B" w:rsidRPr="00554313" w:rsidRDefault="00F3738B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0BDF2BE0" w14:textId="77777777" w:rsidR="009C1226" w:rsidRPr="00554313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0BA2DDDC" w14:textId="77777777" w:rsidR="009C1226" w:rsidRPr="00554313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E5257" w:rsidRPr="00EC0A98" w14:paraId="7A49777F" w14:textId="77777777" w:rsidTr="007F5A3C">
        <w:tc>
          <w:tcPr>
            <w:tcW w:w="9628" w:type="dxa"/>
            <w:gridSpan w:val="2"/>
          </w:tcPr>
          <w:p w14:paraId="06964DCA" w14:textId="77777777" w:rsidR="00AE5257" w:rsidRPr="00EC0A98" w:rsidRDefault="00AE5257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 xml:space="preserve">Metodologia </w:t>
            </w:r>
          </w:p>
          <w:p w14:paraId="4F32EEA3" w14:textId="77777777" w:rsidR="00AE5257" w:rsidRPr="00EC0A98" w:rsidRDefault="00AE5257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5E263198" w14:textId="3D24AB8C" w:rsidR="00AE5257" w:rsidRPr="002E6ABE" w:rsidRDefault="002E6ABE" w:rsidP="002E6ABE">
            <w:pPr>
              <w:widowControl w:val="0"/>
              <w:spacing w:after="200"/>
              <w:jc w:val="both"/>
              <w:rPr>
                <w:rFonts w:ascii="Book Antiqua" w:eastAsia="SimSun" w:hAnsi="Book Antiqua"/>
                <w:sz w:val="24"/>
                <w:szCs w:val="24"/>
                <w:lang w:eastAsia="zh-CN" w:bidi="hi-IN"/>
              </w:rPr>
            </w:pPr>
            <w:r w:rsidRPr="00B25FDD">
              <w:rPr>
                <w:rFonts w:ascii="Book Antiqua" w:hAnsi="Book Antiqua"/>
                <w:sz w:val="20"/>
                <w:szCs w:val="20"/>
              </w:rPr>
              <w:t>Lezione frontale e dialogata con il supporto di materiali digitali ed audiovisivi</w:t>
            </w:r>
            <w:r>
              <w:rPr>
                <w:rFonts w:ascii="Book Antiqua" w:hAnsi="Book Antiqua"/>
                <w:sz w:val="20"/>
                <w:szCs w:val="20"/>
              </w:rPr>
              <w:t xml:space="preserve">. </w:t>
            </w:r>
            <w:r w:rsidRPr="00AD3754">
              <w:rPr>
                <w:rFonts w:ascii="Book Antiqua" w:hAnsi="Book Antiqua"/>
                <w:sz w:val="20"/>
                <w:szCs w:val="20"/>
              </w:rPr>
              <w:t xml:space="preserve">Lavoro di gruppo. </w:t>
            </w:r>
            <w:r w:rsidRPr="00AD3754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Interventi personalizzati e di classe con il conseguente recupero in itinere degli alunni in difficoltà</w:t>
            </w:r>
          </w:p>
        </w:tc>
      </w:tr>
      <w:tr w:rsidR="00AE5257" w:rsidRPr="00EC0A98" w14:paraId="761C124E" w14:textId="77777777" w:rsidTr="00155FA5">
        <w:tc>
          <w:tcPr>
            <w:tcW w:w="9628" w:type="dxa"/>
            <w:gridSpan w:val="2"/>
          </w:tcPr>
          <w:p w14:paraId="6F7A36D3" w14:textId="77777777" w:rsidR="00AE5257" w:rsidRPr="00EC0A98" w:rsidRDefault="009C1226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 xml:space="preserve">Verifiche e </w:t>
            </w:r>
            <w:r w:rsidR="00AE5257" w:rsidRPr="00EC0A98">
              <w:rPr>
                <w:rFonts w:ascii="Book Antiqua" w:hAnsi="Book Antiqua"/>
                <w:sz w:val="20"/>
                <w:szCs w:val="20"/>
              </w:rPr>
              <w:t>Criteri di valutazione</w:t>
            </w:r>
          </w:p>
          <w:p w14:paraId="2CAB51E6" w14:textId="77777777" w:rsidR="002E6ABE" w:rsidRDefault="002E6ABE" w:rsidP="002E6ABE">
            <w:pPr>
              <w:widowControl w:val="0"/>
              <w:jc w:val="both"/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</w:pPr>
            <w:r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 xml:space="preserve">Tipologie di verifiche usate: </w:t>
            </w:r>
          </w:p>
          <w:p w14:paraId="4371B21B" w14:textId="77777777" w:rsidR="002E6ABE" w:rsidRPr="0047061A" w:rsidRDefault="002E6ABE" w:rsidP="002E6ABE">
            <w:pPr>
              <w:widowControl w:val="0"/>
              <w:jc w:val="both"/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</w:pPr>
            <w:r w:rsidRPr="0047061A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interrogazione orale</w:t>
            </w:r>
          </w:p>
          <w:p w14:paraId="7BCA8F92" w14:textId="77777777" w:rsidR="002E6ABE" w:rsidRPr="0047061A" w:rsidRDefault="002E6ABE" w:rsidP="002E6ABE">
            <w:pPr>
              <w:widowControl w:val="0"/>
              <w:jc w:val="both"/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</w:pPr>
            <w:r w:rsidRPr="0047061A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contributi personali al dialogo educativo</w:t>
            </w:r>
          </w:p>
          <w:p w14:paraId="24F2C51C" w14:textId="77777777" w:rsidR="002E6ABE" w:rsidRPr="0047061A" w:rsidRDefault="002E6ABE" w:rsidP="002E6ABE">
            <w:pPr>
              <w:widowControl w:val="0"/>
              <w:jc w:val="both"/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</w:pPr>
            <w:r w:rsidRPr="0047061A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prove semi strutturate e/o a risposta aperta</w:t>
            </w:r>
          </w:p>
          <w:p w14:paraId="426D186F" w14:textId="77777777" w:rsidR="002E6ABE" w:rsidRDefault="002E6ABE" w:rsidP="002E6ABE">
            <w:pPr>
              <w:widowControl w:val="0"/>
              <w:spacing w:line="360" w:lineRule="auto"/>
              <w:jc w:val="both"/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</w:pPr>
            <w:r w:rsidRPr="0047061A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relazioni</w:t>
            </w:r>
          </w:p>
          <w:p w14:paraId="2BE44983" w14:textId="7E1D3AFE" w:rsidR="002E6ABE" w:rsidRPr="002E6ABE" w:rsidRDefault="002E6ABE" w:rsidP="002E6ABE">
            <w:pPr>
              <w:widowControl w:val="0"/>
              <w:spacing w:line="360" w:lineRule="auto"/>
              <w:jc w:val="both"/>
              <w:rPr>
                <w:rFonts w:ascii="Book Antiqua" w:eastAsia="SimSun" w:hAnsi="Book Antiqua"/>
                <w:sz w:val="24"/>
                <w:szCs w:val="24"/>
                <w:lang w:eastAsia="zh-CN" w:bidi="hi-IN"/>
              </w:rPr>
            </w:pPr>
            <w:r w:rsidRPr="0047061A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Alla valutazione hanno concorso i seguenti elementi:</w:t>
            </w:r>
          </w:p>
          <w:p w14:paraId="6FE4F1BE" w14:textId="73601A04" w:rsidR="002E6ABE" w:rsidRPr="0047061A" w:rsidRDefault="002E6ABE" w:rsidP="002E6ABE">
            <w:pPr>
              <w:widowControl w:val="0"/>
              <w:jc w:val="both"/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</w:pPr>
            <w:r w:rsidRPr="0047061A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Profitto</w:t>
            </w:r>
            <w:r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.</w:t>
            </w:r>
          </w:p>
          <w:p w14:paraId="3D1AE6FB" w14:textId="77777777" w:rsidR="002E6ABE" w:rsidRPr="0047061A" w:rsidRDefault="002E6ABE" w:rsidP="002E6ABE">
            <w:pPr>
              <w:widowControl w:val="0"/>
              <w:jc w:val="both"/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</w:pPr>
            <w:r w:rsidRPr="0047061A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Impegno personale.</w:t>
            </w:r>
          </w:p>
          <w:p w14:paraId="4C1C06D2" w14:textId="59EE81B8" w:rsidR="002E6ABE" w:rsidRPr="0047061A" w:rsidRDefault="002E6ABE" w:rsidP="002E6ABE">
            <w:pPr>
              <w:widowControl w:val="0"/>
              <w:jc w:val="both"/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</w:pPr>
            <w:r w:rsidRPr="0047061A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Partecipazione e comportamento.</w:t>
            </w:r>
          </w:p>
          <w:p w14:paraId="6A3E85BF" w14:textId="77777777" w:rsidR="002E6ABE" w:rsidRPr="0047061A" w:rsidRDefault="002E6ABE" w:rsidP="002E6ABE">
            <w:pPr>
              <w:widowControl w:val="0"/>
              <w:jc w:val="both"/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</w:pPr>
            <w:r w:rsidRPr="0047061A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>Livello di partenza e progressione nel processo di insegnamento-apprendimento.</w:t>
            </w:r>
          </w:p>
          <w:p w14:paraId="21849385" w14:textId="77777777" w:rsidR="00AE5257" w:rsidRPr="00EC0A98" w:rsidRDefault="00AE5257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B52EA" w:rsidRPr="00EC0A98" w14:paraId="13B26B2F" w14:textId="77777777" w:rsidTr="00155FA5">
        <w:tc>
          <w:tcPr>
            <w:tcW w:w="9628" w:type="dxa"/>
            <w:gridSpan w:val="2"/>
          </w:tcPr>
          <w:p w14:paraId="2DF734FF" w14:textId="77777777" w:rsidR="003B52EA" w:rsidRPr="00EC0A98" w:rsidRDefault="003B52EA" w:rsidP="007457C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C0A98">
              <w:rPr>
                <w:rFonts w:ascii="Book Antiqua" w:hAnsi="Book Antiqua"/>
                <w:sz w:val="20"/>
                <w:szCs w:val="20"/>
              </w:rPr>
              <w:t>Materiali/Strumenti dottati</w:t>
            </w:r>
          </w:p>
          <w:p w14:paraId="71C7A92F" w14:textId="6F98C7A2" w:rsidR="003B52EA" w:rsidRPr="00EC0A98" w:rsidRDefault="002E6ABE" w:rsidP="002E6ABE">
            <w:pPr>
              <w:rPr>
                <w:rFonts w:ascii="Book Antiqua" w:hAnsi="Book Antiqua"/>
                <w:sz w:val="20"/>
                <w:szCs w:val="20"/>
              </w:rPr>
            </w:pPr>
            <w:r w:rsidRPr="001072AF">
              <w:rPr>
                <w:rFonts w:ascii="Book Antiqua" w:hAnsi="Book Antiqua"/>
                <w:sz w:val="20"/>
                <w:szCs w:val="20"/>
              </w:rPr>
              <w:t>Libro di testo, lavagna, strumenti multimediali, appunti, schede di sintesi</w:t>
            </w:r>
            <w:r>
              <w:rPr>
                <w:rFonts w:ascii="Book Antiqua" w:hAnsi="Book Antiqua"/>
                <w:sz w:val="20"/>
                <w:szCs w:val="20"/>
              </w:rPr>
              <w:t>,</w:t>
            </w:r>
            <w:r w:rsidRPr="001072A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materiale</w:t>
            </w:r>
            <w:r w:rsidRPr="001072A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D3754">
              <w:rPr>
                <w:rFonts w:ascii="Book Antiqua" w:eastAsia="SimSun" w:hAnsi="Book Antiqua"/>
                <w:sz w:val="20"/>
                <w:szCs w:val="20"/>
                <w:lang w:eastAsia="zh-CN" w:bidi="hi-IN"/>
              </w:rPr>
              <w:t xml:space="preserve">inserito nell’aula virtuale </w:t>
            </w:r>
          </w:p>
        </w:tc>
      </w:tr>
    </w:tbl>
    <w:p w14:paraId="3EC6AE56" w14:textId="77777777" w:rsidR="007457C5" w:rsidRPr="00EC0A98" w:rsidRDefault="007457C5" w:rsidP="007457C5">
      <w:pPr>
        <w:jc w:val="center"/>
        <w:rPr>
          <w:rFonts w:ascii="Book Antiqua" w:hAnsi="Book Antiqua"/>
          <w:sz w:val="20"/>
          <w:szCs w:val="20"/>
        </w:rPr>
      </w:pPr>
    </w:p>
    <w:sectPr w:rsidR="007457C5" w:rsidRPr="00EC0A98" w:rsidSect="007457C5">
      <w:headerReference w:type="default" r:id="rId7"/>
      <w:pgSz w:w="11906" w:h="16838"/>
      <w:pgMar w:top="-908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98513" w14:textId="77777777" w:rsidR="00B86492" w:rsidRDefault="00B86492" w:rsidP="007457C5">
      <w:pPr>
        <w:spacing w:after="0" w:line="240" w:lineRule="auto"/>
      </w:pPr>
      <w:r>
        <w:separator/>
      </w:r>
    </w:p>
  </w:endnote>
  <w:endnote w:type="continuationSeparator" w:id="0">
    <w:p w14:paraId="4077E236" w14:textId="77777777" w:rsidR="00B86492" w:rsidRDefault="00B86492" w:rsidP="0074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A0675" w14:textId="77777777" w:rsidR="00B86492" w:rsidRDefault="00B86492" w:rsidP="007457C5">
      <w:pPr>
        <w:spacing w:after="0" w:line="240" w:lineRule="auto"/>
      </w:pPr>
      <w:r>
        <w:separator/>
      </w:r>
    </w:p>
  </w:footnote>
  <w:footnote w:type="continuationSeparator" w:id="0">
    <w:p w14:paraId="02EC200F" w14:textId="77777777" w:rsidR="00B86492" w:rsidRDefault="00B86492" w:rsidP="0074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E503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  <w:r>
      <w:tab/>
    </w:r>
  </w:p>
  <w:p w14:paraId="474CA20B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61F166DF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050461EA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42D0CE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F53B01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5042B"/>
    <w:multiLevelType w:val="hybridMultilevel"/>
    <w:tmpl w:val="083662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14086"/>
    <w:multiLevelType w:val="hybridMultilevel"/>
    <w:tmpl w:val="CC52E68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15579"/>
    <w:multiLevelType w:val="hybridMultilevel"/>
    <w:tmpl w:val="C024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60B06"/>
    <w:multiLevelType w:val="hybridMultilevel"/>
    <w:tmpl w:val="E5942642"/>
    <w:lvl w:ilvl="0" w:tplc="0410000D">
      <w:start w:val="1"/>
      <w:numFmt w:val="bullet"/>
      <w:lvlText w:val=""/>
      <w:lvlJc w:val="left"/>
      <w:pPr>
        <w:ind w:left="7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" w15:restartNumberingAfterBreak="0">
    <w:nsid w:val="4AD92F4F"/>
    <w:multiLevelType w:val="hybridMultilevel"/>
    <w:tmpl w:val="BB1A61C0"/>
    <w:lvl w:ilvl="0" w:tplc="0410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 w16cid:durableId="255865616">
    <w:abstractNumId w:val="1"/>
  </w:num>
  <w:num w:numId="2" w16cid:durableId="1198548619">
    <w:abstractNumId w:val="2"/>
  </w:num>
  <w:num w:numId="3" w16cid:durableId="1802846192">
    <w:abstractNumId w:val="0"/>
  </w:num>
  <w:num w:numId="4" w16cid:durableId="1792825841">
    <w:abstractNumId w:val="4"/>
  </w:num>
  <w:num w:numId="5" w16cid:durableId="1784106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46D"/>
    <w:rsid w:val="00030CA0"/>
    <w:rsid w:val="00065808"/>
    <w:rsid w:val="0013174C"/>
    <w:rsid w:val="00296E8D"/>
    <w:rsid w:val="002E6ABE"/>
    <w:rsid w:val="002F0942"/>
    <w:rsid w:val="002F3B01"/>
    <w:rsid w:val="00312A26"/>
    <w:rsid w:val="00333BA8"/>
    <w:rsid w:val="00392D21"/>
    <w:rsid w:val="0039641C"/>
    <w:rsid w:val="003B52EA"/>
    <w:rsid w:val="00554313"/>
    <w:rsid w:val="006A286E"/>
    <w:rsid w:val="00701DC5"/>
    <w:rsid w:val="007457C5"/>
    <w:rsid w:val="007B3C44"/>
    <w:rsid w:val="007B4214"/>
    <w:rsid w:val="00816A09"/>
    <w:rsid w:val="00872D20"/>
    <w:rsid w:val="009144BD"/>
    <w:rsid w:val="00926ED4"/>
    <w:rsid w:val="00996379"/>
    <w:rsid w:val="009C1226"/>
    <w:rsid w:val="009F537F"/>
    <w:rsid w:val="00A84307"/>
    <w:rsid w:val="00AB643E"/>
    <w:rsid w:val="00AE5257"/>
    <w:rsid w:val="00AF7A97"/>
    <w:rsid w:val="00B0738F"/>
    <w:rsid w:val="00B86492"/>
    <w:rsid w:val="00BA2B29"/>
    <w:rsid w:val="00BB0A5A"/>
    <w:rsid w:val="00C26F67"/>
    <w:rsid w:val="00D00C1B"/>
    <w:rsid w:val="00D36896"/>
    <w:rsid w:val="00DE146D"/>
    <w:rsid w:val="00EC0A98"/>
    <w:rsid w:val="00F3738B"/>
    <w:rsid w:val="00F576E8"/>
    <w:rsid w:val="00FB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D1E95"/>
  <w15:chartTrackingRefBased/>
  <w15:docId w15:val="{8461B533-1BCE-4FF0-B8F0-0E48AD6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7C5"/>
  </w:style>
  <w:style w:type="paragraph" w:styleId="Pidipagina">
    <w:name w:val="footer"/>
    <w:basedOn w:val="Normale"/>
    <w:link w:val="Pidipagina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7C5"/>
  </w:style>
  <w:style w:type="paragraph" w:styleId="Nessunaspaziatura">
    <w:name w:val="No Spacing"/>
    <w:uiPriority w:val="1"/>
    <w:qFormat/>
    <w:rsid w:val="00554313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554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elisabetta.catalano@outlook.it</cp:lastModifiedBy>
  <cp:revision>6</cp:revision>
  <dcterms:created xsi:type="dcterms:W3CDTF">2025-05-06T20:50:00Z</dcterms:created>
  <dcterms:modified xsi:type="dcterms:W3CDTF">2025-05-13T17:49:00Z</dcterms:modified>
</cp:coreProperties>
</file>